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89" w:rsidRPr="00F548FD" w:rsidRDefault="00685489" w:rsidP="00685489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53EC5" w:rsidRPr="00C44129" w:rsidRDefault="00553EC5" w:rsidP="00553EC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12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F31557" w:rsidRDefault="00553EC5" w:rsidP="00820E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6076C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Pr="00731E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076C">
        <w:rPr>
          <w:rFonts w:ascii="Times New Roman" w:hAnsi="Times New Roman" w:cs="Times New Roman"/>
          <w:sz w:val="24"/>
          <w:szCs w:val="24"/>
        </w:rPr>
        <w:t xml:space="preserve">по </w:t>
      </w:r>
      <w:r w:rsidR="00820E23" w:rsidRPr="00F31557">
        <w:rPr>
          <w:rFonts w:ascii="Times New Roman" w:hAnsi="Times New Roman" w:cs="Times New Roman"/>
          <w:sz w:val="24"/>
          <w:szCs w:val="24"/>
        </w:rPr>
        <w:t>сервисному обслуживанию кондиционеров, установлен</w:t>
      </w:r>
      <w:r w:rsidR="00F31557">
        <w:rPr>
          <w:rFonts w:ascii="Times New Roman" w:hAnsi="Times New Roman" w:cs="Times New Roman"/>
          <w:sz w:val="24"/>
          <w:szCs w:val="24"/>
        </w:rPr>
        <w:t xml:space="preserve">ных в бытовых помещениях ТЭЦ-17 </w:t>
      </w:r>
      <w:r w:rsidR="00F31557" w:rsidRPr="002412BF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="00F31557" w:rsidRPr="002412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557" w:rsidRDefault="00F31557" w:rsidP="00820E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31557" w:rsidRDefault="00553EC5" w:rsidP="00820E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 w:rsidR="00820E23" w:rsidRPr="00820E23">
        <w:rPr>
          <w:rFonts w:ascii="Times New Roman" w:hAnsi="Times New Roman" w:cs="Times New Roman"/>
          <w:sz w:val="24"/>
          <w:szCs w:val="24"/>
        </w:rPr>
        <w:t>1117/6.36-2034</w:t>
      </w:r>
      <w:r w:rsidR="00F31557">
        <w:rPr>
          <w:rFonts w:ascii="Times New Roman" w:hAnsi="Times New Roman" w:cs="Times New Roman"/>
          <w:sz w:val="24"/>
          <w:szCs w:val="24"/>
        </w:rPr>
        <w:t>)</w:t>
      </w:r>
      <w:r w:rsidRPr="002412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557" w:rsidRDefault="00F31557" w:rsidP="00820E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31557" w:rsidRDefault="00553EC5" w:rsidP="00F3155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код по ОКВЭД </w:t>
      </w:r>
      <w:r w:rsidR="00820E23" w:rsidRPr="00820E23">
        <w:rPr>
          <w:rFonts w:ascii="Times New Roman" w:hAnsi="Times New Roman" w:cs="Times New Roman"/>
          <w:sz w:val="24"/>
          <w:szCs w:val="24"/>
        </w:rPr>
        <w:t>40.11.51</w:t>
      </w:r>
      <w:r w:rsidRPr="002412B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53EC5" w:rsidRPr="002412BF" w:rsidRDefault="00553EC5" w:rsidP="00F3155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код по ОКДП </w:t>
      </w:r>
      <w:r w:rsidR="00820E23" w:rsidRPr="00820E23">
        <w:rPr>
          <w:rFonts w:ascii="Times New Roman" w:hAnsi="Times New Roman" w:cs="Times New Roman"/>
          <w:sz w:val="24"/>
          <w:szCs w:val="24"/>
        </w:rPr>
        <w:t>7422000</w:t>
      </w:r>
    </w:p>
    <w:p w:rsidR="00553EC5" w:rsidRPr="002412BF" w:rsidRDefault="00553EC5" w:rsidP="00553EC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53EC5" w:rsidRPr="00A256C1" w:rsidRDefault="00553EC5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F31557" w:rsidRDefault="00F31557" w:rsidP="00A60E20">
      <w:pPr>
        <w:rPr>
          <w:rFonts w:ascii="Times New Roman" w:hAnsi="Times New Roman"/>
          <w:color w:val="000000"/>
          <w:sz w:val="24"/>
          <w:szCs w:val="24"/>
        </w:rPr>
      </w:pPr>
    </w:p>
    <w:p w:rsidR="00A60E20" w:rsidRPr="00F31557" w:rsidRDefault="00A60E20" w:rsidP="00A60E20">
      <w:pPr>
        <w:rPr>
          <w:rFonts w:ascii="Times New Roman" w:hAnsi="Times New Roman"/>
          <w:sz w:val="24"/>
          <w:szCs w:val="24"/>
          <w:highlight w:val="yellow"/>
        </w:rPr>
      </w:pPr>
      <w:r w:rsidRPr="00F31557">
        <w:rPr>
          <w:rFonts w:ascii="Times New Roman" w:hAnsi="Times New Roman"/>
          <w:b/>
          <w:color w:val="000000"/>
          <w:sz w:val="24"/>
          <w:szCs w:val="24"/>
          <w:u w:val="single"/>
        </w:rPr>
        <w:t>Ответственный за составление технического задания</w:t>
      </w:r>
      <w:r w:rsidRPr="00D67053">
        <w:rPr>
          <w:rFonts w:ascii="Times New Roman" w:hAnsi="Times New Roman"/>
          <w:color w:val="000000"/>
          <w:sz w:val="24"/>
          <w:szCs w:val="24"/>
        </w:rPr>
        <w:t>:</w:t>
      </w:r>
      <w:r w:rsidRPr="00D67053">
        <w:rPr>
          <w:rFonts w:ascii="Times New Roman" w:hAnsi="Times New Roman"/>
          <w:color w:val="000000"/>
          <w:sz w:val="24"/>
          <w:szCs w:val="24"/>
        </w:rPr>
        <w:br/>
        <w:t xml:space="preserve"> </w:t>
      </w:r>
      <w:r w:rsidR="00835AC2" w:rsidRPr="00F31557">
        <w:rPr>
          <w:rFonts w:ascii="Times New Roman" w:hAnsi="Times New Roman"/>
          <w:color w:val="000000"/>
          <w:sz w:val="24"/>
          <w:szCs w:val="24"/>
          <w:highlight w:val="yellow"/>
        </w:rPr>
        <w:t>Зам. н</w:t>
      </w:r>
      <w:r w:rsidRPr="00F31557">
        <w:rPr>
          <w:rFonts w:ascii="Times New Roman" w:hAnsi="Times New Roman"/>
          <w:color w:val="000000"/>
          <w:sz w:val="24"/>
          <w:szCs w:val="24"/>
          <w:highlight w:val="yellow"/>
        </w:rPr>
        <w:t>ачальник</w:t>
      </w:r>
      <w:r w:rsidR="00835AC2" w:rsidRPr="00F31557">
        <w:rPr>
          <w:rFonts w:ascii="Times New Roman" w:hAnsi="Times New Roman"/>
          <w:color w:val="000000"/>
          <w:sz w:val="24"/>
          <w:szCs w:val="24"/>
          <w:highlight w:val="yellow"/>
        </w:rPr>
        <w:t>а</w:t>
      </w:r>
      <w:r w:rsidRPr="00F31557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="00835EC4">
        <w:rPr>
          <w:rFonts w:ascii="Times New Roman" w:hAnsi="Times New Roman"/>
          <w:color w:val="000000"/>
          <w:sz w:val="24"/>
          <w:szCs w:val="24"/>
          <w:highlight w:val="yellow"/>
        </w:rPr>
        <w:t>СЛиОП</w:t>
      </w:r>
      <w:proofErr w:type="spellEnd"/>
      <w:r w:rsidR="00835EC4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</w:t>
      </w:r>
      <w:bookmarkStart w:id="0" w:name="_GoBack"/>
      <w:bookmarkEnd w:id="0"/>
      <w:r w:rsidR="00835AC2" w:rsidRPr="00F31557">
        <w:rPr>
          <w:rFonts w:ascii="Times New Roman" w:hAnsi="Times New Roman"/>
          <w:color w:val="000000"/>
          <w:sz w:val="24"/>
          <w:szCs w:val="24"/>
          <w:highlight w:val="yellow"/>
        </w:rPr>
        <w:t>Павлюков Виктор Александрович</w:t>
      </w:r>
      <w:r w:rsidRPr="00F31557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тел. </w:t>
      </w:r>
      <w:r w:rsidR="00F31557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(812) </w:t>
      </w:r>
      <w:r w:rsidRPr="00F31557">
        <w:rPr>
          <w:rFonts w:ascii="Times New Roman" w:hAnsi="Times New Roman"/>
          <w:sz w:val="24"/>
          <w:szCs w:val="24"/>
          <w:highlight w:val="yellow"/>
        </w:rPr>
        <w:t>901-46-6</w:t>
      </w:r>
      <w:r w:rsidR="00835AC2" w:rsidRPr="00F31557">
        <w:rPr>
          <w:rFonts w:ascii="Times New Roman" w:hAnsi="Times New Roman"/>
          <w:sz w:val="24"/>
          <w:szCs w:val="24"/>
          <w:highlight w:val="yellow"/>
        </w:rPr>
        <w:t>3</w:t>
      </w:r>
      <w:r w:rsidRPr="00F31557">
        <w:rPr>
          <w:rFonts w:ascii="Times New Roman" w:hAnsi="Times New Roman"/>
          <w:sz w:val="24"/>
          <w:szCs w:val="24"/>
          <w:highlight w:val="yellow"/>
        </w:rPr>
        <w:t>;</w:t>
      </w:r>
    </w:p>
    <w:p w:rsidR="00A60E20" w:rsidRPr="00FD6A7C" w:rsidRDefault="00A60E20" w:rsidP="00FD6A7C">
      <w:pPr>
        <w:rPr>
          <w:rFonts w:ascii="Times New Roman" w:hAnsi="Times New Roman" w:cs="Times New Roman"/>
          <w:b/>
          <w:sz w:val="24"/>
          <w:szCs w:val="24"/>
        </w:rPr>
      </w:pPr>
      <w:r w:rsidRPr="00F31557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Начальник </w:t>
      </w:r>
      <w:r w:rsidR="00FD6A7C" w:rsidRPr="00F31557">
        <w:rPr>
          <w:rFonts w:ascii="Times New Roman" w:hAnsi="Times New Roman"/>
          <w:color w:val="000000"/>
          <w:sz w:val="24"/>
          <w:szCs w:val="24"/>
          <w:highlight w:val="yellow"/>
          <w:lang w:val="en-US"/>
        </w:rPr>
        <w:t>C</w:t>
      </w:r>
      <w:proofErr w:type="spellStart"/>
      <w:r w:rsidR="00FD6A7C" w:rsidRPr="00F31557">
        <w:rPr>
          <w:rFonts w:ascii="Times New Roman" w:hAnsi="Times New Roman"/>
          <w:color w:val="000000"/>
          <w:sz w:val="24"/>
          <w:szCs w:val="24"/>
          <w:highlight w:val="yellow"/>
        </w:rPr>
        <w:t>ЛиОП</w:t>
      </w:r>
      <w:proofErr w:type="spellEnd"/>
      <w:r w:rsidR="00FD6A7C" w:rsidRPr="00F31557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Кулик Мирослав Евгениюшевич тел. </w:t>
      </w:r>
      <w:r w:rsidR="00F31557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(812) </w:t>
      </w:r>
      <w:r w:rsidR="00FD6A7C" w:rsidRPr="00F31557">
        <w:rPr>
          <w:rFonts w:ascii="Times New Roman" w:hAnsi="Times New Roman"/>
          <w:color w:val="000000"/>
          <w:sz w:val="24"/>
          <w:szCs w:val="24"/>
          <w:highlight w:val="yellow"/>
        </w:rPr>
        <w:t>901-46-60</w:t>
      </w:r>
      <w:r w:rsidR="00F31557">
        <w:rPr>
          <w:rFonts w:ascii="Times New Roman" w:hAnsi="Times New Roman"/>
          <w:color w:val="000000"/>
          <w:sz w:val="24"/>
          <w:szCs w:val="24"/>
        </w:rPr>
        <w:t>.</w:t>
      </w:r>
    </w:p>
    <w:p w:rsidR="00F31557" w:rsidRDefault="00F3155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590256" w:rsidRDefault="000500F4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 w:rsidR="00F8720D">
        <w:rPr>
          <w:rFonts w:ascii="Times New Roman" w:hAnsi="Times New Roman"/>
          <w:color w:val="000000"/>
          <w:sz w:val="24"/>
          <w:szCs w:val="24"/>
        </w:rPr>
        <w:t>январь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 w:rsidRPr="00590256">
        <w:rPr>
          <w:rFonts w:ascii="Times New Roman" w:hAnsi="Times New Roman"/>
          <w:color w:val="000000"/>
          <w:sz w:val="24"/>
          <w:szCs w:val="24"/>
        </w:rPr>
        <w:t>6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0500F4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90256">
        <w:rPr>
          <w:rFonts w:ascii="Times New Roman" w:hAnsi="Times New Roman"/>
          <w:color w:val="000000"/>
          <w:sz w:val="24"/>
          <w:szCs w:val="24"/>
        </w:rPr>
        <w:t>Окончание</w:t>
      </w:r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r w:rsidR="00F872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  <w:r w:rsidR="00F8720D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A256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872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0E23">
        <w:rPr>
          <w:rFonts w:ascii="Times New Roman" w:hAnsi="Times New Roman"/>
          <w:color w:val="000000"/>
          <w:sz w:val="24"/>
          <w:szCs w:val="24"/>
        </w:rPr>
        <w:t>декабрь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 w:rsidRPr="00590256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="00C863EB" w:rsidRPr="00590256">
        <w:rPr>
          <w:rFonts w:ascii="Times New Roman" w:hAnsi="Times New Roman"/>
          <w:color w:val="000000"/>
          <w:sz w:val="24"/>
          <w:szCs w:val="24"/>
        </w:rPr>
        <w:t>г.</w:t>
      </w:r>
    </w:p>
    <w:p w:rsidR="00F31557" w:rsidRDefault="00F31557" w:rsidP="00A60E20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A60E20" w:rsidRPr="00314A6F" w:rsidRDefault="00A60E20" w:rsidP="00A60E20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</w:t>
      </w:r>
      <w:r w:rsidR="00820E23">
        <w:rPr>
          <w:rFonts w:ascii="Times New Roman" w:hAnsi="Times New Roman"/>
          <w:b/>
          <w:color w:val="000000"/>
          <w:sz w:val="24"/>
          <w:szCs w:val="24"/>
        </w:rPr>
        <w:t>280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A60E20" w:rsidRDefault="00820E23" w:rsidP="00A60E20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A60E20"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>
        <w:rPr>
          <w:rFonts w:ascii="Times New Roman" w:hAnsi="Times New Roman"/>
          <w:color w:val="000000"/>
          <w:sz w:val="24"/>
          <w:szCs w:val="24"/>
        </w:rPr>
        <w:t>14</w:t>
      </w:r>
      <w:r w:rsidR="0078045E">
        <w:rPr>
          <w:rFonts w:ascii="Times New Roman" w:hAnsi="Times New Roman"/>
          <w:color w:val="000000"/>
          <w:sz w:val="24"/>
          <w:szCs w:val="24"/>
        </w:rPr>
        <w:t>0</w:t>
      </w:r>
      <w:r w:rsidR="00A60E20"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</w:t>
      </w:r>
      <w:r w:rsidR="001101AF">
        <w:rPr>
          <w:rFonts w:ascii="Times New Roman" w:hAnsi="Times New Roman"/>
          <w:color w:val="000000"/>
          <w:sz w:val="24"/>
          <w:szCs w:val="24"/>
        </w:rPr>
        <w:t>;</w:t>
      </w:r>
    </w:p>
    <w:p w:rsidR="00B35513" w:rsidRDefault="00820E23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>
        <w:rPr>
          <w:rFonts w:ascii="Times New Roman" w:hAnsi="Times New Roman"/>
          <w:color w:val="000000"/>
          <w:sz w:val="24"/>
          <w:szCs w:val="24"/>
        </w:rPr>
        <w:t>140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</w:t>
      </w: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553EC5" w:rsidRDefault="00553EC5" w:rsidP="00553EC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9D7420" w:rsidRPr="000349DA" w:rsidRDefault="009D7420" w:rsidP="00553EC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D74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53EC5" w:rsidRPr="000349DA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 w:rsidR="00553EC5" w:rsidRPr="000349DA">
        <w:rPr>
          <w:rFonts w:ascii="Times New Roman" w:hAnsi="Times New Roman" w:cs="Times New Roman"/>
          <w:sz w:val="24"/>
          <w:szCs w:val="24"/>
        </w:rPr>
        <w:t>Цель выполнения услуг:</w:t>
      </w:r>
    </w:p>
    <w:p w:rsidR="00553EC5" w:rsidRDefault="0074178D" w:rsidP="00553EC5">
      <w:pPr>
        <w:widowControl/>
        <w:suppressAutoHyphens/>
        <w:autoSpaceDE/>
        <w:autoSpaceDN/>
        <w:adjustRightInd/>
        <w:ind w:right="-379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Сервисное обслуживание </w:t>
      </w:r>
      <w:r w:rsidR="000020D8" w:rsidRPr="000349DA">
        <w:rPr>
          <w:rFonts w:ascii="Times New Roman" w:hAnsi="Times New Roman" w:cs="Times New Roman"/>
          <w:sz w:val="24"/>
          <w:szCs w:val="24"/>
        </w:rPr>
        <w:t>бытовых кондиционеров</w:t>
      </w:r>
      <w:r w:rsidR="00553EC5" w:rsidRPr="000349DA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="000020D8" w:rsidRPr="000349DA">
        <w:rPr>
          <w:rFonts w:ascii="Times New Roman" w:hAnsi="Times New Roman" w:cs="Times New Roman"/>
          <w:sz w:val="24"/>
          <w:szCs w:val="24"/>
        </w:rPr>
        <w:t>их дальнейшей бесперебойной и качественной работы.</w:t>
      </w:r>
    </w:p>
    <w:p w:rsidR="000020D8" w:rsidRPr="00C71177" w:rsidRDefault="000020D8" w:rsidP="00553EC5">
      <w:pPr>
        <w:widowControl/>
        <w:suppressAutoHyphens/>
        <w:autoSpaceDE/>
        <w:autoSpaceDN/>
        <w:adjustRightInd/>
        <w:ind w:right="-379" w:firstLine="28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E3731" w:rsidRDefault="00BE3731" w:rsidP="00BE3731">
      <w:pPr>
        <w:suppressAutoHyphens/>
        <w:spacing w:line="264" w:lineRule="auto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>
        <w:rPr>
          <w:b/>
          <w:color w:val="000000"/>
          <w:spacing w:val="-6"/>
          <w:sz w:val="24"/>
          <w:szCs w:val="24"/>
        </w:rPr>
        <w:t xml:space="preserve">  </w:t>
      </w:r>
      <w:r w:rsidRPr="00BE3731">
        <w:rPr>
          <w:color w:val="000000"/>
          <w:spacing w:val="-6"/>
          <w:sz w:val="22"/>
          <w:szCs w:val="22"/>
        </w:rPr>
        <w:t>2.2</w:t>
      </w:r>
      <w:r>
        <w:rPr>
          <w:b/>
          <w:color w:val="000000"/>
          <w:spacing w:val="-6"/>
          <w:sz w:val="24"/>
          <w:szCs w:val="24"/>
        </w:rPr>
        <w:t xml:space="preserve">                         Предварительная ведомость оказания услуг:</w:t>
      </w:r>
    </w:p>
    <w:p w:rsidR="00BE3731" w:rsidRDefault="00BE3731" w:rsidP="00BE3731">
      <w:pPr>
        <w:suppressAutoHyphens/>
        <w:spacing w:line="264" w:lineRule="auto"/>
        <w:rPr>
          <w:b/>
          <w:color w:val="000000"/>
          <w:spacing w:val="-6"/>
          <w:sz w:val="24"/>
          <w:szCs w:val="24"/>
        </w:rPr>
      </w:pPr>
      <w:r>
        <w:rPr>
          <w:b/>
          <w:color w:val="000000"/>
          <w:spacing w:val="-6"/>
          <w:sz w:val="24"/>
          <w:szCs w:val="24"/>
        </w:rPr>
        <w:tab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6904"/>
        <w:gridCol w:w="1411"/>
        <w:gridCol w:w="1272"/>
      </w:tblGrid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№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Перечень мероприя</w:t>
            </w:r>
            <w:r w:rsidR="0074178D">
              <w:rPr>
                <w:b/>
                <w:color w:val="000000"/>
                <w:spacing w:val="-6"/>
                <w:sz w:val="24"/>
                <w:szCs w:val="24"/>
              </w:rPr>
              <w:t xml:space="preserve">тий по сервисному обслуживанию </w:t>
            </w:r>
            <w:r>
              <w:rPr>
                <w:b/>
                <w:color w:val="000000"/>
                <w:spacing w:val="-6"/>
                <w:sz w:val="24"/>
                <w:szCs w:val="24"/>
              </w:rPr>
              <w:t>систем кондиционирования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Кол-во работ в год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Кол-во</w:t>
            </w:r>
          </w:p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техники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>Выезд инженера к месту проведения работ.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Чистка воздушных фильтров.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надёжности контактов элек</w:t>
            </w:r>
            <w:r w:rsidR="00271755">
              <w:rPr>
                <w:sz w:val="22"/>
                <w:szCs w:val="22"/>
              </w:rPr>
              <w:t xml:space="preserve">трических соединений питающего </w:t>
            </w:r>
            <w:r>
              <w:rPr>
                <w:sz w:val="22"/>
                <w:szCs w:val="22"/>
              </w:rPr>
              <w:t>и соединительного кабелей.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4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>Очистка дренажных каналов для слива конденсата.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>Визуальная проверка состояния подшипников двигателя вентилятора.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6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>Очистка и проверка балансировки рабочего колеса вентилятора.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7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эффективности работы испарителя по перепаду температур входящего и выходящего воздуха.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8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Осмотр воздухозаборной решетки и </w:t>
            </w:r>
            <w:proofErr w:type="spellStart"/>
            <w:r>
              <w:rPr>
                <w:sz w:val="22"/>
                <w:szCs w:val="22"/>
              </w:rPr>
              <w:t>оребрения</w:t>
            </w:r>
            <w:proofErr w:type="spellEnd"/>
            <w:r>
              <w:rPr>
                <w:sz w:val="22"/>
                <w:szCs w:val="22"/>
              </w:rPr>
              <w:t xml:space="preserve"> конденсатора (при необходимости - очистка).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9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работы мотор - компрессора по шуму и нагреву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jc w:val="center"/>
              <w:rPr>
                <w:color w:val="FF0000"/>
                <w:spacing w:val="-14"/>
                <w:sz w:val="28"/>
                <w:szCs w:val="28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lastRenderedPageBreak/>
              <w:t>10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надёжности электрических соединений.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jc w:val="center"/>
              <w:rPr>
                <w:color w:val="FF0000"/>
                <w:spacing w:val="-14"/>
                <w:sz w:val="28"/>
                <w:szCs w:val="28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  <w:tr w:rsidR="00BE3731" w:rsidTr="00BE3731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11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rPr>
                <w:spacing w:val="-14"/>
                <w:sz w:val="22"/>
                <w:szCs w:val="22"/>
              </w:rPr>
            </w:pPr>
            <w:r>
              <w:rPr>
                <w:sz w:val="22"/>
                <w:szCs w:val="22"/>
              </w:rPr>
              <w:t>Обнаружение и устранение мест утечек хладона из холодильной установки кондиционера.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suppressAutoHyphens/>
              <w:spacing w:line="264" w:lineRule="auto"/>
              <w:jc w:val="center"/>
              <w:rPr>
                <w:b/>
                <w:color w:val="000000"/>
                <w:spacing w:val="-6"/>
                <w:sz w:val="24"/>
                <w:szCs w:val="24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31" w:rsidRDefault="00BE3731">
            <w:pPr>
              <w:jc w:val="center"/>
              <w:rPr>
                <w:color w:val="FF0000"/>
                <w:spacing w:val="-14"/>
                <w:sz w:val="28"/>
                <w:szCs w:val="28"/>
              </w:rPr>
            </w:pPr>
            <w:r>
              <w:rPr>
                <w:b/>
                <w:color w:val="000000"/>
                <w:spacing w:val="-6"/>
                <w:sz w:val="24"/>
                <w:szCs w:val="24"/>
              </w:rPr>
              <w:t>58</w:t>
            </w:r>
          </w:p>
        </w:tc>
      </w:tr>
    </w:tbl>
    <w:p w:rsidR="00BE3731" w:rsidRDefault="00BE3731" w:rsidP="00BE3731">
      <w:pPr>
        <w:suppressAutoHyphens/>
        <w:spacing w:line="264" w:lineRule="auto"/>
        <w:ind w:firstLine="708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Кроме услуг, перечисленных выше, </w:t>
      </w:r>
      <w:r>
        <w:rPr>
          <w:b/>
          <w:color w:val="000000"/>
          <w:spacing w:val="-6"/>
          <w:sz w:val="24"/>
          <w:szCs w:val="24"/>
        </w:rPr>
        <w:t>Исполнитель</w:t>
      </w:r>
      <w:r>
        <w:rPr>
          <w:color w:val="000000"/>
          <w:spacing w:val="-6"/>
          <w:sz w:val="24"/>
          <w:szCs w:val="24"/>
        </w:rPr>
        <w:t>, в рамках сервисного обслуживания,</w:t>
      </w:r>
    </w:p>
    <w:p w:rsidR="00BE3731" w:rsidRDefault="00BE3731" w:rsidP="00BE3731">
      <w:pPr>
        <w:suppressAutoHyphens/>
        <w:spacing w:line="264" w:lineRule="auto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выполняет, в случае необходимости, текущий ремонт кондиционеров. При этом, стоимость</w:t>
      </w:r>
      <w:r w:rsidR="00F31557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ремонтных работ, комплектующих изделий и материалов, подлежащих замене, в цену Договора не включена и подлежит дополнительной оплате сверх стоимости, установленной п.4.1 Договора. </w:t>
      </w:r>
    </w:p>
    <w:p w:rsidR="00BE3731" w:rsidRDefault="00BE3731" w:rsidP="00BE3731">
      <w:pPr>
        <w:suppressAutoHyphens/>
        <w:spacing w:line="264" w:lineRule="auto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</w:p>
    <w:p w:rsidR="00BE3731" w:rsidRDefault="00BE3731" w:rsidP="00BE3731">
      <w:pPr>
        <w:suppressAutoHyphens/>
        <w:spacing w:line="264" w:lineRule="auto"/>
        <w:jc w:val="right"/>
        <w:rPr>
          <w:color w:val="000000"/>
          <w:spacing w:val="-6"/>
          <w:sz w:val="24"/>
          <w:szCs w:val="24"/>
        </w:rPr>
      </w:pPr>
    </w:p>
    <w:p w:rsidR="00BE3731" w:rsidRDefault="00BE3731" w:rsidP="00BE3731">
      <w:pPr>
        <w:shd w:val="clear" w:color="auto" w:fill="FFFFFF"/>
        <w:jc w:val="both"/>
        <w:rPr>
          <w:b/>
          <w:color w:val="000000"/>
          <w:spacing w:val="-6"/>
          <w:sz w:val="24"/>
          <w:szCs w:val="24"/>
        </w:rPr>
      </w:pPr>
      <w:r w:rsidRPr="00725FCE">
        <w:rPr>
          <w:color w:val="000000"/>
          <w:spacing w:val="-6"/>
          <w:sz w:val="24"/>
          <w:szCs w:val="24"/>
        </w:rPr>
        <w:t xml:space="preserve">    </w:t>
      </w:r>
      <w:r w:rsidR="00725FCE" w:rsidRPr="00725FCE">
        <w:rPr>
          <w:color w:val="000000"/>
          <w:spacing w:val="-6"/>
          <w:sz w:val="24"/>
          <w:szCs w:val="24"/>
        </w:rPr>
        <w:t>2.3</w:t>
      </w:r>
      <w:r>
        <w:rPr>
          <w:b/>
          <w:color w:val="000000"/>
          <w:spacing w:val="-6"/>
          <w:sz w:val="24"/>
          <w:szCs w:val="24"/>
        </w:rPr>
        <w:t xml:space="preserve">   Список кондиционеров, установленных в бытовых помещениях ТЭЦ-17</w:t>
      </w:r>
    </w:p>
    <w:p w:rsidR="00BE3731" w:rsidRDefault="00BE3731" w:rsidP="00BE3731">
      <w:pPr>
        <w:shd w:val="clear" w:color="auto" w:fill="FFFFFF"/>
        <w:jc w:val="both"/>
        <w:rPr>
          <w:b/>
          <w:color w:val="000000"/>
          <w:spacing w:val="-6"/>
          <w:sz w:val="24"/>
          <w:szCs w:val="24"/>
        </w:rPr>
      </w:pPr>
    </w:p>
    <w:tbl>
      <w:tblPr>
        <w:tblW w:w="10058" w:type="dxa"/>
        <w:tblInd w:w="-318" w:type="dxa"/>
        <w:tblLook w:val="04A0" w:firstRow="1" w:lastRow="0" w:firstColumn="1" w:lastColumn="0" w:noHBand="0" w:noVBand="1"/>
      </w:tblPr>
      <w:tblGrid>
        <w:gridCol w:w="573"/>
        <w:gridCol w:w="3445"/>
        <w:gridCol w:w="4805"/>
        <w:gridCol w:w="1248"/>
      </w:tblGrid>
      <w:tr w:rsidR="00BE3731" w:rsidTr="00BE3731">
        <w:trPr>
          <w:trHeight w:val="467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установки</w:t>
            </w:r>
          </w:p>
        </w:tc>
        <w:tc>
          <w:tcPr>
            <w:tcW w:w="4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</w:t>
            </w:r>
          </w:p>
        </w:tc>
      </w:tr>
      <w:tr w:rsidR="00BE3731" w:rsidTr="00BE3731">
        <w:trPr>
          <w:trHeight w:val="60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начальника </w:t>
            </w:r>
            <w:proofErr w:type="spellStart"/>
            <w:r>
              <w:rPr>
                <w:sz w:val="24"/>
                <w:szCs w:val="24"/>
              </w:rPr>
              <w:t>СЛиОП</w:t>
            </w:r>
            <w:proofErr w:type="spellEnd"/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"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>" CS-SA7CKP/CU-SA7CKPB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Приемная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"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>" CS/CU-PA7CKE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директора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"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>" CS/CU-A9CKР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9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 заседаний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АЭРО APS-18HR7-01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5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ХВО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"</w:t>
            </w:r>
            <w:proofErr w:type="spellStart"/>
            <w:r>
              <w:rPr>
                <w:sz w:val="24"/>
                <w:szCs w:val="24"/>
              </w:rPr>
              <w:t>Mitsubishi</w:t>
            </w:r>
            <w:proofErr w:type="spellEnd"/>
            <w:r>
              <w:rPr>
                <w:sz w:val="24"/>
                <w:szCs w:val="24"/>
              </w:rPr>
              <w:t>" MSH-GA50VB/MUH-GA50VB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41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Хим. лаб. 3эт. </w:t>
            </w:r>
            <w:proofErr w:type="spellStart"/>
            <w:r>
              <w:rPr>
                <w:sz w:val="24"/>
                <w:szCs w:val="24"/>
              </w:rPr>
              <w:t>адм.корп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"</w:t>
            </w:r>
            <w:proofErr w:type="spellStart"/>
            <w:r>
              <w:rPr>
                <w:sz w:val="24"/>
                <w:szCs w:val="24"/>
              </w:rPr>
              <w:t>Mitsubishi</w:t>
            </w:r>
            <w:proofErr w:type="spellEnd"/>
            <w:r>
              <w:rPr>
                <w:sz w:val="24"/>
                <w:szCs w:val="24"/>
              </w:rPr>
              <w:t>" MSH-GA50VB/MUH-GA50VB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Инспектор по эксплуатации, учебный класс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Напольная сплит-система </w:t>
            </w:r>
            <w:proofErr w:type="spellStart"/>
            <w:r>
              <w:rPr>
                <w:sz w:val="24"/>
                <w:szCs w:val="24"/>
              </w:rPr>
              <w:t>Venterra</w:t>
            </w:r>
            <w:proofErr w:type="spellEnd"/>
            <w:r>
              <w:rPr>
                <w:sz w:val="24"/>
                <w:szCs w:val="24"/>
              </w:rPr>
              <w:t xml:space="preserve"> VSO-48HR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Серверная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Кондиционер "</w:t>
            </w:r>
            <w:proofErr w:type="spellStart"/>
            <w:r>
              <w:rPr>
                <w:sz w:val="24"/>
                <w:szCs w:val="24"/>
              </w:rPr>
              <w:t>Mitsubishi</w:t>
            </w:r>
            <w:proofErr w:type="spellEnd"/>
            <w:r>
              <w:rPr>
                <w:sz w:val="24"/>
                <w:szCs w:val="24"/>
              </w:rPr>
              <w:t>" MSZ-GC35VA/MUZ-GA35VA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ОКС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Настенная сплит-система </w:t>
            </w:r>
            <w:proofErr w:type="spellStart"/>
            <w:r>
              <w:rPr>
                <w:sz w:val="24"/>
                <w:szCs w:val="24"/>
              </w:rPr>
              <w:t>Venterra</w:t>
            </w:r>
            <w:proofErr w:type="spellEnd"/>
            <w:r>
              <w:rPr>
                <w:sz w:val="24"/>
                <w:szCs w:val="24"/>
              </w:rPr>
              <w:t xml:space="preserve"> VSС-09HR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Помещение НСС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Настенная сплит-система </w:t>
            </w:r>
            <w:proofErr w:type="spellStart"/>
            <w:r>
              <w:rPr>
                <w:sz w:val="24"/>
                <w:szCs w:val="24"/>
              </w:rPr>
              <w:t>Venterra</w:t>
            </w:r>
            <w:proofErr w:type="spellEnd"/>
            <w:r>
              <w:rPr>
                <w:sz w:val="24"/>
                <w:szCs w:val="24"/>
              </w:rPr>
              <w:t xml:space="preserve"> VSС-09HR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8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отдел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Кондиционер "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>" CS/CU-7HKD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8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Бухгалтерия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Кондиционер "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>" CS/CU-9HKD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6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начальника ЭЦ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S09PT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7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начальника ПТО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S09PT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6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склад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S09PT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6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начальника КТЦ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S12PT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7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Серверная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S18PT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гл. инженера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"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>" CS/CU-C7DKD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5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</w:t>
            </w:r>
            <w:proofErr w:type="spellStart"/>
            <w:r>
              <w:rPr>
                <w:sz w:val="24"/>
                <w:szCs w:val="24"/>
              </w:rPr>
              <w:t>СЛиОП</w:t>
            </w:r>
            <w:proofErr w:type="spellEnd"/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RAS-10NKHD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Админ. Отдел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RAS-10NKHD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12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гл. бухгалтера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RAS-10NKHD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5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начальника ПЭО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RAS-10NKHD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ПЭО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RAS-13NKHD-Е-1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4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ОППР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RAS-13NKHD-Е-1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5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ст. инспектора по </w:t>
            </w:r>
            <w:r>
              <w:rPr>
                <w:sz w:val="24"/>
                <w:szCs w:val="24"/>
              </w:rPr>
              <w:lastRenderedPageBreak/>
              <w:t>охране труда.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Кондиционер </w:t>
            </w:r>
            <w:proofErr w:type="spellStart"/>
            <w:r>
              <w:rPr>
                <w:sz w:val="24"/>
                <w:szCs w:val="24"/>
              </w:rPr>
              <w:t>Lessar</w:t>
            </w:r>
            <w:proofErr w:type="spellEnd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Медпункт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MDV07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зам. нач. </w:t>
            </w:r>
            <w:proofErr w:type="spellStart"/>
            <w:r>
              <w:rPr>
                <w:sz w:val="24"/>
                <w:szCs w:val="24"/>
              </w:rPr>
              <w:t>СЛиОП</w:t>
            </w:r>
            <w:proofErr w:type="spellEnd"/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"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>" CS/CU-SA7CKP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начальника ОППР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"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>" CS/CU-SA7CKP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31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ГРЩУ-2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TOSOT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класс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Lessar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Ls</w:t>
            </w:r>
            <w:proofErr w:type="spellEnd"/>
            <w:r>
              <w:rPr>
                <w:sz w:val="24"/>
                <w:szCs w:val="24"/>
              </w:rPr>
              <w:t>/LU H09KB2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72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ОППР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09VHT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нач. группы ОКС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271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</w:t>
            </w:r>
            <w:r w:rsidR="00BE3731">
              <w:rPr>
                <w:sz w:val="24"/>
                <w:szCs w:val="24"/>
              </w:rPr>
              <w:t xml:space="preserve"> LESSAR LS/LU-H07-24KIA2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ПТО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</w:t>
            </w:r>
            <w:r w:rsidR="002717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LESSAR LS-H09KIA2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E3731" w:rsidTr="00BE3731">
        <w:trPr>
          <w:trHeight w:val="27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Актовый зал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АЭРО APS-24HR7-01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E3731" w:rsidTr="00BE3731">
        <w:trPr>
          <w:trHeight w:val="27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зам. Нач. ЭЦ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G09VHT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6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Ремонтная мастерская ЭЦ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G09VHT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Нач. лаборатории ЭЦ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"</w:t>
            </w:r>
            <w:proofErr w:type="spellStart"/>
            <w:r>
              <w:rPr>
                <w:sz w:val="24"/>
                <w:szCs w:val="24"/>
              </w:rPr>
              <w:t>Panasonic</w:t>
            </w:r>
            <w:proofErr w:type="spellEnd"/>
            <w:r>
              <w:rPr>
                <w:sz w:val="24"/>
                <w:szCs w:val="24"/>
              </w:rPr>
              <w:t>" CS/CU-W7NKD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7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Лаборатория ЭЦ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G09VHT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7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мастер ЭЦ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G09VHT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28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КТЦ комната приема пищи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LG G09VHT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зам. нач. </w:t>
            </w:r>
            <w:proofErr w:type="spellStart"/>
            <w:r>
              <w:rPr>
                <w:sz w:val="24"/>
                <w:szCs w:val="24"/>
              </w:rPr>
              <w:t>СЛиОП</w:t>
            </w:r>
            <w:proofErr w:type="spellEnd"/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271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</w:t>
            </w:r>
            <w:r w:rsidR="00BE3731">
              <w:rPr>
                <w:sz w:val="24"/>
                <w:szCs w:val="24"/>
              </w:rPr>
              <w:t xml:space="preserve"> LESSAR LS-H09KIA2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Административный отдел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271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</w:t>
            </w:r>
            <w:r w:rsidR="00BE3731">
              <w:rPr>
                <w:sz w:val="24"/>
                <w:szCs w:val="24"/>
              </w:rPr>
              <w:t xml:space="preserve"> LESSAR LS-H09KIA2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42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юриста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сплит-система "</w:t>
            </w:r>
            <w:proofErr w:type="spellStart"/>
            <w:r>
              <w:rPr>
                <w:sz w:val="24"/>
                <w:szCs w:val="24"/>
              </w:rPr>
              <w:t>Mitsubishi</w:t>
            </w:r>
            <w:proofErr w:type="spellEnd"/>
            <w:r>
              <w:rPr>
                <w:sz w:val="24"/>
                <w:szCs w:val="24"/>
              </w:rPr>
              <w:t>" MSH-GA50VB/MUH-GA50VB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Серверная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</w:t>
            </w:r>
            <w:r w:rsidR="00271755">
              <w:rPr>
                <w:sz w:val="24"/>
                <w:szCs w:val="24"/>
              </w:rPr>
              <w:t xml:space="preserve"> система </w:t>
            </w:r>
            <w:proofErr w:type="spellStart"/>
            <w:r>
              <w:rPr>
                <w:sz w:val="24"/>
                <w:szCs w:val="24"/>
              </w:rPr>
              <w:t>Electrolux</w:t>
            </w:r>
            <w:proofErr w:type="spellEnd"/>
            <w:r>
              <w:rPr>
                <w:sz w:val="24"/>
                <w:szCs w:val="24"/>
              </w:rPr>
              <w:t xml:space="preserve"> EACS/I-18HP/N3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Бюро пропусков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Настенная сплит-</w:t>
            </w:r>
            <w:r w:rsidR="00271755">
              <w:rPr>
                <w:sz w:val="24"/>
                <w:szCs w:val="24"/>
              </w:rPr>
              <w:t xml:space="preserve">система </w:t>
            </w:r>
            <w:r>
              <w:rPr>
                <w:sz w:val="24"/>
                <w:szCs w:val="24"/>
              </w:rPr>
              <w:t>LESSAR LS-H09KIA2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Столовая малый зал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Настенная сплит-система </w:t>
            </w:r>
            <w:r>
              <w:rPr>
                <w:sz w:val="24"/>
                <w:szCs w:val="24"/>
                <w:lang w:val="en-US"/>
              </w:rPr>
              <w:t>LESSAR</w:t>
            </w:r>
            <w:r w:rsidRPr="00BE37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  <w:lang w:val="en-US"/>
              </w:rPr>
              <w:t>KIA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47 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Столовая большой зал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Настенная сплит-система </w:t>
            </w:r>
            <w:r>
              <w:rPr>
                <w:sz w:val="24"/>
                <w:szCs w:val="24"/>
                <w:lang w:val="en-US"/>
              </w:rPr>
              <w:t>LESSAR</w:t>
            </w:r>
            <w:r w:rsidRPr="00BE37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  <w:lang w:val="en-US"/>
              </w:rPr>
              <w:t>KIA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48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зам. главного инженера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Настенная сплит-система </w:t>
            </w:r>
            <w:r>
              <w:rPr>
                <w:sz w:val="24"/>
                <w:szCs w:val="24"/>
                <w:lang w:val="en-US"/>
              </w:rPr>
              <w:t>LESSAR</w:t>
            </w:r>
            <w:r w:rsidRPr="00BE37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LU</w:t>
            </w:r>
            <w:r>
              <w:rPr>
                <w:sz w:val="24"/>
                <w:szCs w:val="24"/>
              </w:rPr>
              <w:t xml:space="preserve">-         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  <w:lang w:val="en-US"/>
              </w:rPr>
              <w:t>KFA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Wm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начальника административного отдела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Настенная сплит-система </w:t>
            </w:r>
            <w:r>
              <w:rPr>
                <w:sz w:val="24"/>
                <w:szCs w:val="24"/>
                <w:lang w:val="en-US"/>
              </w:rPr>
              <w:t>LESSAR</w:t>
            </w:r>
            <w:r w:rsidRPr="00BE37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LU</w:t>
            </w:r>
            <w:r>
              <w:rPr>
                <w:sz w:val="24"/>
                <w:szCs w:val="24"/>
              </w:rPr>
              <w:t xml:space="preserve">-         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  <w:lang w:val="en-US"/>
              </w:rPr>
              <w:t>KFA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Wm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Комната инженеров-технологов ПТО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Настенная сплит-система </w:t>
            </w:r>
            <w:r>
              <w:rPr>
                <w:sz w:val="24"/>
                <w:szCs w:val="24"/>
                <w:lang w:val="en-US"/>
              </w:rPr>
              <w:t>LESSAR</w:t>
            </w:r>
            <w:r w:rsidRPr="00BE37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LU</w:t>
            </w:r>
            <w:r>
              <w:rPr>
                <w:sz w:val="24"/>
                <w:szCs w:val="24"/>
              </w:rPr>
              <w:t xml:space="preserve">-         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  <w:lang w:val="en-US"/>
              </w:rPr>
              <w:t>KFA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Wm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Комната инженеров ПТО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Настенная сплит-система </w:t>
            </w:r>
            <w:r>
              <w:rPr>
                <w:sz w:val="24"/>
                <w:szCs w:val="24"/>
                <w:lang w:val="en-US"/>
              </w:rPr>
              <w:t>LESSAR</w:t>
            </w:r>
            <w:r w:rsidRPr="00BE37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LU</w:t>
            </w:r>
            <w:r>
              <w:rPr>
                <w:sz w:val="24"/>
                <w:szCs w:val="24"/>
              </w:rPr>
              <w:t xml:space="preserve">-         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  <w:lang w:val="en-US"/>
              </w:rPr>
              <w:t>KFA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Wm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E3731" w:rsidTr="00BE3731">
        <w:trPr>
          <w:trHeight w:val="51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Комната инженера по контролю металла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BE3731" w:rsidRDefault="00BE3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Настенная сплит-система </w:t>
            </w:r>
            <w:r>
              <w:rPr>
                <w:sz w:val="24"/>
                <w:szCs w:val="24"/>
                <w:lang w:val="en-US"/>
              </w:rPr>
              <w:t>LESSAR</w:t>
            </w:r>
            <w:r w:rsidRPr="00BE37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LU</w:t>
            </w:r>
            <w:r>
              <w:rPr>
                <w:sz w:val="24"/>
                <w:szCs w:val="24"/>
              </w:rPr>
              <w:t xml:space="preserve">-         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  <w:lang w:val="en-US"/>
              </w:rPr>
              <w:t>K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E3731" w:rsidRDefault="00BE3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53EC5" w:rsidRDefault="00553EC5" w:rsidP="00553EC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F24" w:rsidRPr="000349DA" w:rsidRDefault="00AD3F24" w:rsidP="00AD3F24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 w:rsidRPr="000349DA">
        <w:rPr>
          <w:rFonts w:ascii="Times New Roman" w:hAnsi="Times New Roman"/>
          <w:b/>
          <w:color w:val="000000"/>
          <w:sz w:val="24"/>
          <w:szCs w:val="24"/>
        </w:rPr>
        <w:t>3. Требования к исполнителю и к организации оказания услуг.</w:t>
      </w:r>
    </w:p>
    <w:p w:rsidR="00AD3F24" w:rsidRPr="000349DA" w:rsidRDefault="00AD3F24" w:rsidP="00AD3F24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0349DA">
        <w:rPr>
          <w:rFonts w:ascii="Times New Roman" w:hAnsi="Times New Roman" w:cs="Times New Roman"/>
          <w:b/>
          <w:sz w:val="24"/>
          <w:szCs w:val="24"/>
        </w:rPr>
        <w:t>3.1. Требования к организации производства услуг и их качеству:</w:t>
      </w:r>
    </w:p>
    <w:p w:rsidR="00725FCE" w:rsidRPr="000349DA" w:rsidRDefault="00725FCE" w:rsidP="00AD3F2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0349DA">
        <w:rPr>
          <w:rFonts w:ascii="Times New Roman" w:hAnsi="Times New Roman" w:cs="Times New Roman"/>
          <w:sz w:val="24"/>
          <w:szCs w:val="24"/>
        </w:rPr>
        <w:t>3.1.1Межотраслевые правила по охране труда (правила безопасности) при эксплуатации электроустановок;</w:t>
      </w:r>
    </w:p>
    <w:p w:rsidR="00CF6383" w:rsidRPr="000349DA" w:rsidRDefault="004C41A6" w:rsidP="00CF6383">
      <w:pPr>
        <w:tabs>
          <w:tab w:val="left" w:pos="426"/>
        </w:tabs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49DA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725FCE" w:rsidRPr="000349D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0349D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F6383" w:rsidRPr="000349DA">
        <w:rPr>
          <w:rFonts w:ascii="Times New Roman" w:hAnsi="Times New Roman" w:cs="Times New Roman"/>
          <w:color w:val="000000"/>
          <w:sz w:val="24"/>
          <w:szCs w:val="24"/>
        </w:rPr>
        <w:t xml:space="preserve"> Правила безопасности при производстве работ СНиП 12-03-2001;</w:t>
      </w:r>
    </w:p>
    <w:p w:rsidR="00F8720D" w:rsidRPr="000349DA" w:rsidRDefault="004C41A6" w:rsidP="00F8720D">
      <w:pPr>
        <w:pStyle w:val="26"/>
        <w:tabs>
          <w:tab w:val="left" w:pos="993"/>
        </w:tabs>
        <w:spacing w:after="0" w:line="276" w:lineRule="auto"/>
        <w:jc w:val="both"/>
        <w:rPr>
          <w:color w:val="000000"/>
          <w:spacing w:val="0"/>
          <w:sz w:val="24"/>
          <w:szCs w:val="24"/>
        </w:rPr>
      </w:pPr>
      <w:r w:rsidRPr="000349DA">
        <w:rPr>
          <w:color w:val="000000"/>
          <w:spacing w:val="0"/>
          <w:sz w:val="24"/>
          <w:szCs w:val="24"/>
        </w:rPr>
        <w:lastRenderedPageBreak/>
        <w:t>3.1.</w:t>
      </w:r>
      <w:r w:rsidR="00725FCE" w:rsidRPr="000349DA">
        <w:rPr>
          <w:color w:val="000000"/>
          <w:spacing w:val="0"/>
          <w:sz w:val="24"/>
          <w:szCs w:val="24"/>
        </w:rPr>
        <w:t>3</w:t>
      </w:r>
      <w:r w:rsidRPr="000349DA">
        <w:rPr>
          <w:color w:val="000000"/>
          <w:spacing w:val="0"/>
          <w:sz w:val="24"/>
          <w:szCs w:val="24"/>
        </w:rPr>
        <w:t>.</w:t>
      </w:r>
      <w:r w:rsidR="00F8720D" w:rsidRPr="000349DA">
        <w:rPr>
          <w:color w:val="000000"/>
          <w:spacing w:val="0"/>
          <w:sz w:val="24"/>
          <w:szCs w:val="24"/>
        </w:rPr>
        <w:t xml:space="preserve">  СО 34.03.301-00 (РД 153-34.0-03.301-00). Правила пожарной безопасности</w:t>
      </w:r>
      <w:r w:rsidR="00CF6383" w:rsidRPr="000349DA">
        <w:rPr>
          <w:color w:val="000000"/>
          <w:spacing w:val="0"/>
          <w:sz w:val="24"/>
          <w:szCs w:val="24"/>
        </w:rPr>
        <w:t xml:space="preserve"> для энергетических предприятий.</w:t>
      </w:r>
    </w:p>
    <w:p w:rsidR="00CF6383" w:rsidRPr="000349DA" w:rsidRDefault="00CF6383" w:rsidP="00F8720D">
      <w:pPr>
        <w:pStyle w:val="26"/>
        <w:tabs>
          <w:tab w:val="left" w:pos="993"/>
        </w:tabs>
        <w:spacing w:after="0" w:line="276" w:lineRule="auto"/>
        <w:jc w:val="both"/>
        <w:rPr>
          <w:color w:val="000000"/>
          <w:spacing w:val="0"/>
          <w:sz w:val="24"/>
          <w:szCs w:val="24"/>
        </w:rPr>
      </w:pPr>
    </w:p>
    <w:p w:rsidR="00AB00E6" w:rsidRPr="000349DA" w:rsidRDefault="00AB00E6" w:rsidP="00AB00E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9DA">
        <w:rPr>
          <w:rFonts w:ascii="Times New Roman" w:hAnsi="Times New Roman" w:cs="Times New Roman"/>
          <w:b/>
          <w:sz w:val="24"/>
          <w:szCs w:val="24"/>
        </w:rPr>
        <w:t>3.2. Требования к исполнительной организации:</w:t>
      </w:r>
    </w:p>
    <w:p w:rsidR="00AB00E6" w:rsidRPr="000349DA" w:rsidRDefault="00AB00E6" w:rsidP="00AB00E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9DA">
        <w:rPr>
          <w:rFonts w:ascii="Times New Roman" w:hAnsi="Times New Roman" w:cs="Times New Roman"/>
          <w:b/>
          <w:sz w:val="24"/>
          <w:szCs w:val="24"/>
        </w:rPr>
        <w:t>3.2.1.   Общие требования:</w:t>
      </w:r>
    </w:p>
    <w:p w:rsidR="00AB00E6" w:rsidRPr="000349DA" w:rsidRDefault="00AB00E6" w:rsidP="00AB00E6">
      <w:pPr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349DA">
        <w:rPr>
          <w:rFonts w:ascii="Times New Roman" w:hAnsi="Times New Roman" w:cs="Times New Roman"/>
          <w:sz w:val="24"/>
          <w:szCs w:val="24"/>
        </w:rPr>
        <w:t>3.2.1.1. Опыт работы по производству данного вида услуг не менее 3 лет;</w:t>
      </w:r>
    </w:p>
    <w:p w:rsidR="00AB00E6" w:rsidRPr="000349DA" w:rsidRDefault="00AB00E6" w:rsidP="00AB00E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349DA">
        <w:rPr>
          <w:rFonts w:ascii="Times New Roman" w:eastAsia="Calibri" w:hAnsi="Times New Roman"/>
          <w:sz w:val="24"/>
          <w:szCs w:val="24"/>
        </w:rPr>
        <w:t xml:space="preserve">3.2.1.3. </w:t>
      </w:r>
      <w:r w:rsidRPr="000349DA">
        <w:rPr>
          <w:rFonts w:ascii="Times New Roman" w:hAnsi="Times New Roman" w:cs="Times New Roman"/>
          <w:sz w:val="24"/>
          <w:szCs w:val="24"/>
        </w:rPr>
        <w:t>Для проведения услуг  требуется наличие свидетельства о членстве в</w:t>
      </w:r>
      <w:r w:rsidR="00BD2CDC" w:rsidRPr="000349DA">
        <w:rPr>
          <w:rFonts w:ascii="Times New Roman" w:hAnsi="Times New Roman" w:cs="Times New Roman"/>
          <w:sz w:val="24"/>
          <w:szCs w:val="24"/>
        </w:rPr>
        <w:t xml:space="preserve"> СРО</w:t>
      </w:r>
      <w:r w:rsidRPr="000349DA">
        <w:rPr>
          <w:rFonts w:ascii="Times New Roman" w:hAnsi="Times New Roman" w:cs="Times New Roman"/>
          <w:sz w:val="24"/>
          <w:szCs w:val="24"/>
        </w:rPr>
        <w:t>;</w:t>
      </w:r>
    </w:p>
    <w:p w:rsidR="00F945CA" w:rsidRPr="000349DA" w:rsidRDefault="00AB00E6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 w:rsidRPr="000349DA">
        <w:rPr>
          <w:rFonts w:ascii="Times New Roman" w:hAnsi="Times New Roman"/>
          <w:sz w:val="24"/>
          <w:szCs w:val="24"/>
        </w:rPr>
        <w:t>3.2.1.4.</w:t>
      </w:r>
      <w:r w:rsidR="00F945CA" w:rsidRPr="000349DA">
        <w:rPr>
          <w:rFonts w:ascii="Times New Roman" w:hAnsi="Times New Roman"/>
          <w:sz w:val="24"/>
          <w:szCs w:val="24"/>
        </w:rPr>
        <w:t xml:space="preserve"> </w:t>
      </w:r>
      <w:r w:rsidRPr="000349DA">
        <w:rPr>
          <w:rFonts w:ascii="Times New Roman" w:hAnsi="Times New Roman"/>
          <w:sz w:val="24"/>
          <w:szCs w:val="24"/>
        </w:rPr>
        <w:t>И</w:t>
      </w:r>
      <w:r w:rsidR="00F945CA" w:rsidRPr="000349DA">
        <w:rPr>
          <w:rFonts w:ascii="Times New Roman" w:hAnsi="Times New Roman"/>
          <w:sz w:val="24"/>
          <w:szCs w:val="24"/>
        </w:rPr>
        <w:t>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F945CA" w:rsidRPr="000349DA" w:rsidRDefault="00AB00E6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349DA">
        <w:rPr>
          <w:rFonts w:ascii="Times New Roman" w:hAnsi="Times New Roman" w:cs="Times New Roman"/>
          <w:sz w:val="24"/>
          <w:szCs w:val="24"/>
          <w:lang w:eastAsia="en-US"/>
        </w:rPr>
        <w:t xml:space="preserve">3.2.1.5. </w:t>
      </w:r>
      <w:r w:rsidR="00F945CA" w:rsidRPr="000349DA">
        <w:rPr>
          <w:rFonts w:ascii="Times New Roman" w:hAnsi="Times New Roman" w:cs="Times New Roman"/>
          <w:sz w:val="24"/>
          <w:szCs w:val="24"/>
          <w:lang w:eastAsia="en-US"/>
        </w:rPr>
        <w:t xml:space="preserve"> Правила технической эксплуатации электрических станций и сетей РФ»;</w:t>
      </w:r>
    </w:p>
    <w:p w:rsidR="00AB00E6" w:rsidRPr="000349DA" w:rsidRDefault="00AB00E6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349DA">
        <w:rPr>
          <w:rFonts w:ascii="Times New Roman" w:hAnsi="Times New Roman" w:cs="Times New Roman"/>
          <w:sz w:val="24"/>
          <w:szCs w:val="24"/>
          <w:lang w:eastAsia="en-US"/>
        </w:rPr>
        <w:t xml:space="preserve">3.2.1.6. </w:t>
      </w:r>
      <w:r w:rsidRPr="000349DA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6F686D" w:rsidRPr="000349DA" w:rsidRDefault="006F686D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945CA" w:rsidRPr="000349DA" w:rsidRDefault="006F686D" w:rsidP="00F945CA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349DA">
        <w:rPr>
          <w:rFonts w:ascii="Times New Roman" w:hAnsi="Times New Roman" w:cs="Times New Roman"/>
          <w:b/>
          <w:sz w:val="24"/>
          <w:szCs w:val="24"/>
          <w:lang w:eastAsia="en-US"/>
        </w:rPr>
        <w:t>3.</w:t>
      </w:r>
      <w:r w:rsidR="00AB00E6" w:rsidRPr="000349DA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2.2. </w:t>
      </w:r>
      <w:r w:rsidRPr="000349DA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Специальные требования:</w:t>
      </w:r>
    </w:p>
    <w:p w:rsidR="006F686D" w:rsidRPr="000349DA" w:rsidRDefault="00AB00E6" w:rsidP="00AB00E6">
      <w:pPr>
        <w:widowControl/>
        <w:tabs>
          <w:tab w:val="num" w:pos="284"/>
          <w:tab w:val="num" w:pos="851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349DA">
        <w:rPr>
          <w:rFonts w:ascii="Times New Roman" w:hAnsi="Times New Roman" w:cs="Times New Roman"/>
          <w:sz w:val="24"/>
          <w:szCs w:val="24"/>
          <w:lang w:eastAsia="en-US"/>
        </w:rPr>
        <w:t>3.2.2.1.</w:t>
      </w:r>
      <w:r w:rsidR="006F686D" w:rsidRPr="000349D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349DA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6F686D" w:rsidRPr="000349DA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быть готов заключить договор по форме, принятой у Заказчика;</w:t>
      </w:r>
    </w:p>
    <w:p w:rsidR="006F686D" w:rsidRPr="000349DA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349DA">
        <w:rPr>
          <w:rFonts w:ascii="Times New Roman" w:hAnsi="Times New Roman" w:cs="Times New Roman"/>
          <w:sz w:val="24"/>
          <w:szCs w:val="24"/>
          <w:lang w:eastAsia="en-US"/>
        </w:rPr>
        <w:t>3.2.2.2. У</w:t>
      </w:r>
      <w:r w:rsidR="006F686D" w:rsidRPr="000349DA">
        <w:rPr>
          <w:rFonts w:ascii="Times New Roman" w:hAnsi="Times New Roman" w:cs="Times New Roman"/>
          <w:sz w:val="24"/>
          <w:szCs w:val="24"/>
          <w:lang w:eastAsia="en-US"/>
        </w:rPr>
        <w:t>слуги выполняются силами и средствами исполнителя, обученным и аттестованным персоналом;</w:t>
      </w:r>
    </w:p>
    <w:p w:rsidR="006F686D" w:rsidRPr="000349DA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349DA">
        <w:rPr>
          <w:rFonts w:ascii="Times New Roman" w:hAnsi="Times New Roman" w:cs="Times New Roman"/>
          <w:sz w:val="24"/>
          <w:szCs w:val="24"/>
          <w:lang w:eastAsia="en-US"/>
        </w:rPr>
        <w:t>3.2.2.3.</w:t>
      </w:r>
      <w:r w:rsidR="006F686D" w:rsidRPr="000349DA">
        <w:rPr>
          <w:sz w:val="24"/>
          <w:szCs w:val="24"/>
        </w:rPr>
        <w:t xml:space="preserve"> </w:t>
      </w:r>
      <w:r w:rsidRPr="000349DA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="006F686D" w:rsidRPr="000349DA">
        <w:rPr>
          <w:rFonts w:ascii="Times New Roman" w:hAnsi="Times New Roman" w:cs="Times New Roman"/>
          <w:sz w:val="24"/>
          <w:szCs w:val="24"/>
          <w:lang w:eastAsia="en-US"/>
        </w:rPr>
        <w:t>бязательное наличие однотипной спецодежды с названием и логотипом подрядной организации;</w:t>
      </w:r>
    </w:p>
    <w:p w:rsidR="006F686D" w:rsidRPr="000349DA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349DA">
        <w:rPr>
          <w:rFonts w:ascii="Times New Roman" w:hAnsi="Times New Roman" w:cs="Times New Roman"/>
          <w:sz w:val="24"/>
          <w:szCs w:val="24"/>
          <w:lang w:eastAsia="en-US"/>
        </w:rPr>
        <w:t>3.2.2.4.</w:t>
      </w:r>
      <w:r w:rsidR="006F686D" w:rsidRPr="000349DA">
        <w:rPr>
          <w:sz w:val="24"/>
          <w:szCs w:val="24"/>
        </w:rPr>
        <w:t xml:space="preserve"> </w:t>
      </w:r>
      <w:r w:rsidRPr="000349DA"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6F686D" w:rsidRPr="000349DA">
        <w:rPr>
          <w:rFonts w:ascii="Times New Roman" w:hAnsi="Times New Roman" w:cs="Times New Roman"/>
          <w:sz w:val="24"/>
          <w:szCs w:val="24"/>
          <w:lang w:eastAsia="en-US"/>
        </w:rPr>
        <w:t>ерсонал исполнителя должен быть обучен и аттестован по охране труда, пожарной и промышленной безопасности;</w:t>
      </w:r>
    </w:p>
    <w:p w:rsidR="006F686D" w:rsidRPr="000349DA" w:rsidRDefault="00AB00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349DA">
        <w:rPr>
          <w:rFonts w:ascii="Times New Roman" w:hAnsi="Times New Roman" w:cs="Times New Roman"/>
          <w:sz w:val="24"/>
          <w:szCs w:val="24"/>
          <w:lang w:eastAsia="en-US"/>
        </w:rPr>
        <w:t>3.2.2.5.</w:t>
      </w:r>
      <w:r w:rsidR="006F686D" w:rsidRPr="000349DA">
        <w:rPr>
          <w:sz w:val="24"/>
          <w:szCs w:val="24"/>
        </w:rPr>
        <w:t xml:space="preserve"> </w:t>
      </w:r>
      <w:r w:rsidRPr="000349DA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6F686D" w:rsidRPr="000349DA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организовать своевременное оформление и ведение, исполнительной документации.</w:t>
      </w:r>
    </w:p>
    <w:p w:rsidR="00F945CA" w:rsidRPr="000349D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0349DA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C4746" w:rsidRPr="000349DA" w:rsidRDefault="007C474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C4746" w:rsidRPr="000349DA" w:rsidRDefault="007C4746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D2CDC" w:rsidRPr="000349DA" w:rsidRDefault="00BD2CDC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BD2CDC" w:rsidRPr="000349DA" w:rsidSect="00553EC5">
      <w:footerReference w:type="default" r:id="rId8"/>
      <w:pgSz w:w="11909" w:h="16834"/>
      <w:pgMar w:top="567" w:right="851" w:bottom="567" w:left="16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BF5" w:rsidRDefault="006B3BF5" w:rsidP="00F33D04">
      <w:r>
        <w:separator/>
      </w:r>
    </w:p>
  </w:endnote>
  <w:endnote w:type="continuationSeparator" w:id="0">
    <w:p w:rsidR="006B3BF5" w:rsidRDefault="006B3BF5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BF5" w:rsidRDefault="006B3BF5" w:rsidP="00F33D04">
      <w:r>
        <w:separator/>
      </w:r>
    </w:p>
  </w:footnote>
  <w:footnote w:type="continuationSeparator" w:id="0">
    <w:p w:rsidR="006B3BF5" w:rsidRDefault="006B3BF5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2526B5"/>
    <w:multiLevelType w:val="multilevel"/>
    <w:tmpl w:val="3D0C4E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36"/>
  </w:num>
  <w:num w:numId="4">
    <w:abstractNumId w:val="38"/>
  </w:num>
  <w:num w:numId="5">
    <w:abstractNumId w:val="24"/>
  </w:num>
  <w:num w:numId="6">
    <w:abstractNumId w:val="19"/>
  </w:num>
  <w:num w:numId="7">
    <w:abstractNumId w:val="25"/>
  </w:num>
  <w:num w:numId="8">
    <w:abstractNumId w:val="39"/>
  </w:num>
  <w:num w:numId="9">
    <w:abstractNumId w:val="11"/>
  </w:num>
  <w:num w:numId="10">
    <w:abstractNumId w:val="29"/>
  </w:num>
  <w:num w:numId="11">
    <w:abstractNumId w:val="35"/>
  </w:num>
  <w:num w:numId="12">
    <w:abstractNumId w:val="15"/>
  </w:num>
  <w:num w:numId="13">
    <w:abstractNumId w:val="33"/>
  </w:num>
  <w:num w:numId="14">
    <w:abstractNumId w:val="14"/>
  </w:num>
  <w:num w:numId="15">
    <w:abstractNumId w:val="21"/>
  </w:num>
  <w:num w:numId="16">
    <w:abstractNumId w:val="18"/>
  </w:num>
  <w:num w:numId="17">
    <w:abstractNumId w:val="7"/>
  </w:num>
  <w:num w:numId="18">
    <w:abstractNumId w:val="3"/>
  </w:num>
  <w:num w:numId="19">
    <w:abstractNumId w:val="20"/>
  </w:num>
  <w:num w:numId="20">
    <w:abstractNumId w:val="5"/>
  </w:num>
  <w:num w:numId="21">
    <w:abstractNumId w:val="41"/>
  </w:num>
  <w:num w:numId="22">
    <w:abstractNumId w:val="1"/>
  </w:num>
  <w:num w:numId="23">
    <w:abstractNumId w:val="42"/>
  </w:num>
  <w:num w:numId="24">
    <w:abstractNumId w:val="17"/>
  </w:num>
  <w:num w:numId="25">
    <w:abstractNumId w:val="16"/>
  </w:num>
  <w:num w:numId="26">
    <w:abstractNumId w:val="0"/>
  </w:num>
  <w:num w:numId="27">
    <w:abstractNumId w:val="27"/>
  </w:num>
  <w:num w:numId="28">
    <w:abstractNumId w:val="9"/>
  </w:num>
  <w:num w:numId="29">
    <w:abstractNumId w:val="43"/>
  </w:num>
  <w:num w:numId="30">
    <w:abstractNumId w:val="4"/>
  </w:num>
  <w:num w:numId="31">
    <w:abstractNumId w:val="40"/>
  </w:num>
  <w:num w:numId="32">
    <w:abstractNumId w:val="32"/>
  </w:num>
  <w:num w:numId="33">
    <w:abstractNumId w:val="12"/>
  </w:num>
  <w:num w:numId="34">
    <w:abstractNumId w:val="31"/>
  </w:num>
  <w:num w:numId="35">
    <w:abstractNumId w:val="37"/>
  </w:num>
  <w:num w:numId="36">
    <w:abstractNumId w:val="34"/>
  </w:num>
  <w:num w:numId="37">
    <w:abstractNumId w:val="10"/>
  </w:num>
  <w:num w:numId="38">
    <w:abstractNumId w:val="39"/>
  </w:num>
  <w:num w:numId="39">
    <w:abstractNumId w:val="39"/>
  </w:num>
  <w:num w:numId="40">
    <w:abstractNumId w:val="39"/>
  </w:num>
  <w:num w:numId="41">
    <w:abstractNumId w:val="28"/>
  </w:num>
  <w:num w:numId="42">
    <w:abstractNumId w:val="22"/>
  </w:num>
  <w:num w:numId="43">
    <w:abstractNumId w:val="20"/>
  </w:num>
  <w:num w:numId="44">
    <w:abstractNumId w:val="30"/>
  </w:num>
  <w:num w:numId="45">
    <w:abstractNumId w:val="26"/>
  </w:num>
  <w:num w:numId="46">
    <w:abstractNumId w:val="2"/>
  </w:num>
  <w:num w:numId="47">
    <w:abstractNumId w:val="8"/>
  </w:num>
  <w:num w:numId="48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20D8"/>
    <w:rsid w:val="0000643C"/>
    <w:rsid w:val="00007164"/>
    <w:rsid w:val="000117A0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3F95"/>
    <w:rsid w:val="000349DA"/>
    <w:rsid w:val="000368BB"/>
    <w:rsid w:val="00042AC5"/>
    <w:rsid w:val="00042F21"/>
    <w:rsid w:val="00042F42"/>
    <w:rsid w:val="00044614"/>
    <w:rsid w:val="000466C5"/>
    <w:rsid w:val="000500F4"/>
    <w:rsid w:val="00050AAE"/>
    <w:rsid w:val="000518F6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2AA6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241F"/>
    <w:rsid w:val="000F4289"/>
    <w:rsid w:val="000F43FD"/>
    <w:rsid w:val="000F5D79"/>
    <w:rsid w:val="000F5E5A"/>
    <w:rsid w:val="001016D8"/>
    <w:rsid w:val="0010384C"/>
    <w:rsid w:val="0010448E"/>
    <w:rsid w:val="00104DD6"/>
    <w:rsid w:val="001101AF"/>
    <w:rsid w:val="0011214E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2362"/>
    <w:rsid w:val="0017313E"/>
    <w:rsid w:val="00174CFE"/>
    <w:rsid w:val="00176299"/>
    <w:rsid w:val="00187CAB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2DB2"/>
    <w:rsid w:val="001E4453"/>
    <w:rsid w:val="001E57E5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1755"/>
    <w:rsid w:val="00272748"/>
    <w:rsid w:val="0027347D"/>
    <w:rsid w:val="002829B7"/>
    <w:rsid w:val="00284F9F"/>
    <w:rsid w:val="00286BD0"/>
    <w:rsid w:val="00287A45"/>
    <w:rsid w:val="002925AF"/>
    <w:rsid w:val="002A3527"/>
    <w:rsid w:val="002A70F9"/>
    <w:rsid w:val="002A7B8C"/>
    <w:rsid w:val="002B111A"/>
    <w:rsid w:val="002B605F"/>
    <w:rsid w:val="002B70C6"/>
    <w:rsid w:val="002C067F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0603F"/>
    <w:rsid w:val="00306895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3EA0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41A6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5622"/>
    <w:rsid w:val="005333F6"/>
    <w:rsid w:val="0053347A"/>
    <w:rsid w:val="00550424"/>
    <w:rsid w:val="00553EC5"/>
    <w:rsid w:val="00572576"/>
    <w:rsid w:val="0057343C"/>
    <w:rsid w:val="005734FF"/>
    <w:rsid w:val="00577314"/>
    <w:rsid w:val="00580ED6"/>
    <w:rsid w:val="00582168"/>
    <w:rsid w:val="0058491C"/>
    <w:rsid w:val="00590256"/>
    <w:rsid w:val="00593312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3B52"/>
    <w:rsid w:val="005F6C55"/>
    <w:rsid w:val="005F7C72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488A"/>
    <w:rsid w:val="00665389"/>
    <w:rsid w:val="00667EB6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3BF5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6F686D"/>
    <w:rsid w:val="00701F35"/>
    <w:rsid w:val="007039DA"/>
    <w:rsid w:val="00706A38"/>
    <w:rsid w:val="00716ADE"/>
    <w:rsid w:val="00717EE8"/>
    <w:rsid w:val="00720214"/>
    <w:rsid w:val="00720BEF"/>
    <w:rsid w:val="007223AA"/>
    <w:rsid w:val="0072459D"/>
    <w:rsid w:val="00725FCE"/>
    <w:rsid w:val="00735206"/>
    <w:rsid w:val="007367C0"/>
    <w:rsid w:val="00736D73"/>
    <w:rsid w:val="00740414"/>
    <w:rsid w:val="0074178D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1147"/>
    <w:rsid w:val="00774B52"/>
    <w:rsid w:val="00776593"/>
    <w:rsid w:val="0078045E"/>
    <w:rsid w:val="00780C35"/>
    <w:rsid w:val="007855FC"/>
    <w:rsid w:val="00785FA9"/>
    <w:rsid w:val="00790EF4"/>
    <w:rsid w:val="007920DC"/>
    <w:rsid w:val="00796556"/>
    <w:rsid w:val="007A0D10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4746"/>
    <w:rsid w:val="007C616C"/>
    <w:rsid w:val="007C62D2"/>
    <w:rsid w:val="007D080D"/>
    <w:rsid w:val="007D0E3F"/>
    <w:rsid w:val="007D2360"/>
    <w:rsid w:val="007D3C4A"/>
    <w:rsid w:val="007D3DAD"/>
    <w:rsid w:val="007D3FDA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3DE8"/>
    <w:rsid w:val="007F5795"/>
    <w:rsid w:val="007F65DB"/>
    <w:rsid w:val="00800415"/>
    <w:rsid w:val="008105F7"/>
    <w:rsid w:val="00816586"/>
    <w:rsid w:val="0081721E"/>
    <w:rsid w:val="00820E23"/>
    <w:rsid w:val="008252D4"/>
    <w:rsid w:val="00834093"/>
    <w:rsid w:val="008357B9"/>
    <w:rsid w:val="00835AC2"/>
    <w:rsid w:val="00835EC4"/>
    <w:rsid w:val="00843F3C"/>
    <w:rsid w:val="00844991"/>
    <w:rsid w:val="00852E95"/>
    <w:rsid w:val="008570AD"/>
    <w:rsid w:val="00857BC1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575B9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3335"/>
    <w:rsid w:val="0099466D"/>
    <w:rsid w:val="00995779"/>
    <w:rsid w:val="009A09CB"/>
    <w:rsid w:val="009A12D6"/>
    <w:rsid w:val="009A140A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0B7C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2B67"/>
    <w:rsid w:val="00A256C1"/>
    <w:rsid w:val="00A26C8C"/>
    <w:rsid w:val="00A31AC4"/>
    <w:rsid w:val="00A36115"/>
    <w:rsid w:val="00A371FF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0E20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00E6"/>
    <w:rsid w:val="00AB7360"/>
    <w:rsid w:val="00AC67BE"/>
    <w:rsid w:val="00AC6CCF"/>
    <w:rsid w:val="00AD3496"/>
    <w:rsid w:val="00AD3F24"/>
    <w:rsid w:val="00AD6B49"/>
    <w:rsid w:val="00AD784E"/>
    <w:rsid w:val="00AE1C22"/>
    <w:rsid w:val="00AE3D8F"/>
    <w:rsid w:val="00AE70C3"/>
    <w:rsid w:val="00B02690"/>
    <w:rsid w:val="00B03042"/>
    <w:rsid w:val="00B03A7A"/>
    <w:rsid w:val="00B0537F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66F93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C1D"/>
    <w:rsid w:val="00BB7581"/>
    <w:rsid w:val="00BC3E89"/>
    <w:rsid w:val="00BD2CDC"/>
    <w:rsid w:val="00BD64C6"/>
    <w:rsid w:val="00BE33B4"/>
    <w:rsid w:val="00BE3731"/>
    <w:rsid w:val="00BE5418"/>
    <w:rsid w:val="00BE730B"/>
    <w:rsid w:val="00BF0ABC"/>
    <w:rsid w:val="00BF0C67"/>
    <w:rsid w:val="00BF1A00"/>
    <w:rsid w:val="00BF1BB7"/>
    <w:rsid w:val="00BF5142"/>
    <w:rsid w:val="00BF799F"/>
    <w:rsid w:val="00C0224B"/>
    <w:rsid w:val="00C02B34"/>
    <w:rsid w:val="00C04AF8"/>
    <w:rsid w:val="00C04C99"/>
    <w:rsid w:val="00C05597"/>
    <w:rsid w:val="00C07224"/>
    <w:rsid w:val="00C21085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1177"/>
    <w:rsid w:val="00C72C44"/>
    <w:rsid w:val="00C73B33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6383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031B"/>
    <w:rsid w:val="00D43CF2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545D"/>
    <w:rsid w:val="00D939D8"/>
    <w:rsid w:val="00DA0124"/>
    <w:rsid w:val="00DB1522"/>
    <w:rsid w:val="00DB544F"/>
    <w:rsid w:val="00DB5CB8"/>
    <w:rsid w:val="00DB670F"/>
    <w:rsid w:val="00DC1986"/>
    <w:rsid w:val="00DD2268"/>
    <w:rsid w:val="00DD4303"/>
    <w:rsid w:val="00DE1855"/>
    <w:rsid w:val="00DE2744"/>
    <w:rsid w:val="00DE3700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813FC"/>
    <w:rsid w:val="00E82C85"/>
    <w:rsid w:val="00E845B8"/>
    <w:rsid w:val="00E84B5B"/>
    <w:rsid w:val="00E86DF2"/>
    <w:rsid w:val="00E91047"/>
    <w:rsid w:val="00E943CB"/>
    <w:rsid w:val="00EA244C"/>
    <w:rsid w:val="00EA3B0D"/>
    <w:rsid w:val="00EB177E"/>
    <w:rsid w:val="00EB396B"/>
    <w:rsid w:val="00EB409D"/>
    <w:rsid w:val="00EB4B7E"/>
    <w:rsid w:val="00EC214C"/>
    <w:rsid w:val="00EC23AE"/>
    <w:rsid w:val="00EC5851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557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548FD"/>
    <w:rsid w:val="00F6076C"/>
    <w:rsid w:val="00F64241"/>
    <w:rsid w:val="00F65722"/>
    <w:rsid w:val="00F7027C"/>
    <w:rsid w:val="00F708BD"/>
    <w:rsid w:val="00F70D80"/>
    <w:rsid w:val="00F743AE"/>
    <w:rsid w:val="00F75AF2"/>
    <w:rsid w:val="00F774D7"/>
    <w:rsid w:val="00F776AF"/>
    <w:rsid w:val="00F778B1"/>
    <w:rsid w:val="00F84674"/>
    <w:rsid w:val="00F85F7E"/>
    <w:rsid w:val="00F86452"/>
    <w:rsid w:val="00F86D83"/>
    <w:rsid w:val="00F8720D"/>
    <w:rsid w:val="00F92270"/>
    <w:rsid w:val="00F92D87"/>
    <w:rsid w:val="00F92EBA"/>
    <w:rsid w:val="00F945CA"/>
    <w:rsid w:val="00F97A47"/>
    <w:rsid w:val="00FA31F9"/>
    <w:rsid w:val="00FB21A4"/>
    <w:rsid w:val="00FB5745"/>
    <w:rsid w:val="00FD56AF"/>
    <w:rsid w:val="00FD5F9B"/>
    <w:rsid w:val="00FD6A7C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1691-BE46-4C8B-8D40-63BE9B7F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Мусатова Светлана Николаевна</cp:lastModifiedBy>
  <cp:revision>71</cp:revision>
  <cp:lastPrinted>2015-09-10T11:34:00Z</cp:lastPrinted>
  <dcterms:created xsi:type="dcterms:W3CDTF">2013-08-09T06:54:00Z</dcterms:created>
  <dcterms:modified xsi:type="dcterms:W3CDTF">2016-01-28T08:54:00Z</dcterms:modified>
</cp:coreProperties>
</file>